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BC" w:rsidRDefault="005848F4" w:rsidP="00FD0DDB">
      <w:pPr>
        <w:pStyle w:val="1"/>
        <w:jc w:val="center"/>
      </w:pPr>
      <w:r>
        <w:t>新增车间员工休息间</w:t>
      </w:r>
      <w:r w:rsidR="00FD0DDB">
        <w:t>报价模板</w:t>
      </w:r>
    </w:p>
    <w:p w:rsidR="00FD0DDB" w:rsidRPr="00BC3A55" w:rsidRDefault="00BC3A55" w:rsidP="00BC3A55">
      <w:pPr>
        <w:pStyle w:val="a5"/>
        <w:numPr>
          <w:ilvl w:val="0"/>
          <w:numId w:val="2"/>
        </w:numPr>
        <w:ind w:firstLineChars="0"/>
        <w:rPr>
          <w:sz w:val="30"/>
          <w:szCs w:val="30"/>
        </w:rPr>
      </w:pPr>
      <w:r w:rsidRPr="00BC3A55">
        <w:rPr>
          <w:rFonts w:hint="eastAsia"/>
          <w:sz w:val="30"/>
          <w:szCs w:val="30"/>
        </w:rPr>
        <w:t>总价</w:t>
      </w:r>
      <w:r w:rsidR="00FD0DDB" w:rsidRPr="00BC3A55">
        <w:rPr>
          <w:rFonts w:hint="eastAsia"/>
          <w:sz w:val="30"/>
          <w:szCs w:val="30"/>
        </w:rPr>
        <w:t>投标报价</w:t>
      </w:r>
    </w:p>
    <w:tbl>
      <w:tblPr>
        <w:tblStyle w:val="a6"/>
        <w:tblW w:w="0" w:type="auto"/>
        <w:tblLook w:val="04A0"/>
      </w:tblPr>
      <w:tblGrid>
        <w:gridCol w:w="817"/>
        <w:gridCol w:w="1843"/>
        <w:gridCol w:w="1843"/>
        <w:gridCol w:w="1177"/>
        <w:gridCol w:w="1799"/>
        <w:gridCol w:w="1043"/>
      </w:tblGrid>
      <w:tr w:rsidR="005848F4" w:rsidRPr="00FD0DDB" w:rsidTr="00FD0DDB">
        <w:tc>
          <w:tcPr>
            <w:tcW w:w="817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 w:rsidR="00FD0DDB" w:rsidRPr="00FD0DDB" w:rsidRDefault="005848F4" w:rsidP="00FD0DD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</w:t>
            </w:r>
            <w:r w:rsidR="00FD0DDB" w:rsidRPr="00FD0DDB">
              <w:rPr>
                <w:sz w:val="30"/>
                <w:szCs w:val="30"/>
              </w:rPr>
              <w:t>名称</w:t>
            </w:r>
          </w:p>
        </w:tc>
        <w:tc>
          <w:tcPr>
            <w:tcW w:w="1843" w:type="dxa"/>
            <w:vAlign w:val="center"/>
          </w:tcPr>
          <w:p w:rsidR="00FD0DDB" w:rsidRPr="00FD0DDB" w:rsidRDefault="005848F4" w:rsidP="00FD0DD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施工工作量</w:t>
            </w:r>
          </w:p>
        </w:tc>
        <w:tc>
          <w:tcPr>
            <w:tcW w:w="1177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数量</w:t>
            </w:r>
          </w:p>
        </w:tc>
        <w:tc>
          <w:tcPr>
            <w:tcW w:w="1799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报价（含税）</w:t>
            </w:r>
          </w:p>
        </w:tc>
        <w:tc>
          <w:tcPr>
            <w:tcW w:w="1043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备注</w:t>
            </w:r>
          </w:p>
        </w:tc>
      </w:tr>
      <w:tr w:rsidR="005848F4" w:rsidRPr="00FD0DDB" w:rsidTr="005848F4">
        <w:trPr>
          <w:trHeight w:val="1417"/>
        </w:trPr>
        <w:tc>
          <w:tcPr>
            <w:tcW w:w="817" w:type="dxa"/>
            <w:vAlign w:val="center"/>
          </w:tcPr>
          <w:p w:rsidR="007F06A3" w:rsidRPr="00FD0DDB" w:rsidRDefault="007F06A3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7F06A3" w:rsidRDefault="008E58D0" w:rsidP="00725617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  <w:r w:rsidRPr="008E58D0">
              <w:rPr>
                <w:rFonts w:hint="eastAsia"/>
                <w:sz w:val="30"/>
                <w:szCs w:val="30"/>
              </w:rPr>
              <w:t>试验室及休息室房子制作</w:t>
            </w:r>
          </w:p>
        </w:tc>
        <w:tc>
          <w:tcPr>
            <w:tcW w:w="1843" w:type="dxa"/>
            <w:vAlign w:val="center"/>
          </w:tcPr>
          <w:p w:rsidR="007F06A3" w:rsidRPr="005848F4" w:rsidRDefault="005848F4" w:rsidP="00FD0DD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见表二</w:t>
            </w:r>
          </w:p>
        </w:tc>
        <w:tc>
          <w:tcPr>
            <w:tcW w:w="1177" w:type="dxa"/>
            <w:vAlign w:val="center"/>
          </w:tcPr>
          <w:p w:rsidR="007F06A3" w:rsidRPr="00FD0DDB" w:rsidRDefault="005848F4" w:rsidP="00FD0DDB">
            <w:pPr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hint="eastAsia"/>
                <w:b/>
                <w:sz w:val="30"/>
                <w:szCs w:val="30"/>
                <w:u w:val="single"/>
              </w:rPr>
              <w:t>1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>项</w:t>
            </w:r>
          </w:p>
        </w:tc>
        <w:tc>
          <w:tcPr>
            <w:tcW w:w="1799" w:type="dxa"/>
            <w:vAlign w:val="center"/>
          </w:tcPr>
          <w:p w:rsidR="007F06A3" w:rsidRPr="00FD0DDB" w:rsidRDefault="007F06A3" w:rsidP="00FD0DD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7F06A3" w:rsidRPr="00FD0DDB" w:rsidRDefault="007F06A3" w:rsidP="00FD0DDB">
            <w:pPr>
              <w:jc w:val="center"/>
              <w:rPr>
                <w:sz w:val="30"/>
                <w:szCs w:val="30"/>
              </w:rPr>
            </w:pPr>
          </w:p>
        </w:tc>
      </w:tr>
    </w:tbl>
    <w:p w:rsidR="00FD0DDB" w:rsidRPr="00BC3A55" w:rsidRDefault="005848F4" w:rsidP="00BC3A55">
      <w:pPr>
        <w:pStyle w:val="a5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sz w:val="30"/>
          <w:szCs w:val="30"/>
        </w:rPr>
        <w:t>具体施工工作量要求</w:t>
      </w:r>
    </w:p>
    <w:tbl>
      <w:tblPr>
        <w:tblStyle w:val="a6"/>
        <w:tblW w:w="0" w:type="auto"/>
        <w:tblLook w:val="04A0"/>
      </w:tblPr>
      <w:tblGrid>
        <w:gridCol w:w="8472"/>
      </w:tblGrid>
      <w:tr w:rsidR="005848F4" w:rsidTr="008057B9">
        <w:trPr>
          <w:trHeight w:val="4428"/>
        </w:trPr>
        <w:tc>
          <w:tcPr>
            <w:tcW w:w="8472" w:type="dxa"/>
          </w:tcPr>
          <w:p w:rsidR="008E58D0" w:rsidRPr="008E58D0" w:rsidRDefault="008E58D0" w:rsidP="008E58D0">
            <w:pPr>
              <w:rPr>
                <w:sz w:val="28"/>
                <w:szCs w:val="28"/>
              </w:rPr>
            </w:pPr>
            <w:r w:rsidRPr="008E58D0">
              <w:rPr>
                <w:rFonts w:hint="eastAsia"/>
                <w:sz w:val="28"/>
                <w:szCs w:val="28"/>
              </w:rPr>
              <w:t>试验室及休息室房子制作要求</w:t>
            </w:r>
          </w:p>
          <w:p w:rsidR="005848F4" w:rsidRPr="00CA0CB0" w:rsidRDefault="008E58D0" w:rsidP="00CA0CB0">
            <w:pPr>
              <w:ind w:firstLineChars="200" w:firstLine="560"/>
              <w:rPr>
                <w:sz w:val="28"/>
                <w:szCs w:val="28"/>
              </w:rPr>
            </w:pPr>
            <w:r w:rsidRPr="008E58D0">
              <w:rPr>
                <w:rFonts w:hint="eastAsia"/>
                <w:sz w:val="28"/>
                <w:szCs w:val="28"/>
              </w:rPr>
              <w:t>房子二间整体尺寸为长</w:t>
            </w:r>
            <w:r w:rsidRPr="008E58D0">
              <w:rPr>
                <w:rFonts w:hint="eastAsia"/>
                <w:sz w:val="28"/>
                <w:szCs w:val="28"/>
              </w:rPr>
              <w:t>9</w:t>
            </w:r>
            <w:r w:rsidRPr="008E58D0">
              <w:rPr>
                <w:rFonts w:hint="eastAsia"/>
                <w:sz w:val="28"/>
                <w:szCs w:val="28"/>
              </w:rPr>
              <w:t>米</w:t>
            </w:r>
            <w:r w:rsidRPr="008E58D0">
              <w:rPr>
                <w:rFonts w:hint="eastAsia"/>
                <w:sz w:val="28"/>
                <w:szCs w:val="28"/>
              </w:rPr>
              <w:t>*</w:t>
            </w:r>
            <w:r w:rsidRPr="008E58D0">
              <w:rPr>
                <w:rFonts w:hint="eastAsia"/>
                <w:sz w:val="28"/>
                <w:szCs w:val="28"/>
              </w:rPr>
              <w:t>宽</w:t>
            </w:r>
            <w:r w:rsidRPr="008E58D0">
              <w:rPr>
                <w:rFonts w:hint="eastAsia"/>
                <w:sz w:val="28"/>
                <w:szCs w:val="28"/>
              </w:rPr>
              <w:t>4.5</w:t>
            </w:r>
            <w:r w:rsidRPr="008E58D0">
              <w:rPr>
                <w:rFonts w:hint="eastAsia"/>
                <w:sz w:val="28"/>
                <w:szCs w:val="28"/>
              </w:rPr>
              <w:t>米</w:t>
            </w:r>
            <w:r w:rsidRPr="008E58D0">
              <w:rPr>
                <w:rFonts w:hint="eastAsia"/>
                <w:sz w:val="28"/>
                <w:szCs w:val="28"/>
              </w:rPr>
              <w:t>*</w:t>
            </w:r>
            <w:r w:rsidRPr="008E58D0">
              <w:rPr>
                <w:rFonts w:hint="eastAsia"/>
                <w:sz w:val="28"/>
                <w:szCs w:val="28"/>
              </w:rPr>
              <w:t>高</w:t>
            </w:r>
            <w:r w:rsidRPr="008E58D0">
              <w:rPr>
                <w:rFonts w:hint="eastAsia"/>
                <w:sz w:val="28"/>
                <w:szCs w:val="28"/>
              </w:rPr>
              <w:t>4.6</w:t>
            </w:r>
            <w:r w:rsidRPr="008E58D0">
              <w:rPr>
                <w:rFonts w:hint="eastAsia"/>
                <w:sz w:val="28"/>
                <w:szCs w:val="28"/>
              </w:rPr>
              <w:t>米，隔断成两间房子，其中一间长</w:t>
            </w:r>
            <w:r w:rsidRPr="008E58D0">
              <w:rPr>
                <w:rFonts w:hint="eastAsia"/>
                <w:sz w:val="28"/>
                <w:szCs w:val="28"/>
              </w:rPr>
              <w:t>6</w:t>
            </w:r>
            <w:r w:rsidRPr="008E58D0">
              <w:rPr>
                <w:rFonts w:hint="eastAsia"/>
                <w:sz w:val="28"/>
                <w:szCs w:val="28"/>
              </w:rPr>
              <w:t>米</w:t>
            </w:r>
            <w:r w:rsidRPr="008E58D0">
              <w:rPr>
                <w:rFonts w:hint="eastAsia"/>
                <w:sz w:val="28"/>
                <w:szCs w:val="28"/>
              </w:rPr>
              <w:t>*</w:t>
            </w:r>
            <w:r w:rsidRPr="008E58D0">
              <w:rPr>
                <w:rFonts w:hint="eastAsia"/>
                <w:sz w:val="28"/>
                <w:szCs w:val="28"/>
              </w:rPr>
              <w:t>宽</w:t>
            </w:r>
            <w:r w:rsidRPr="008E58D0">
              <w:rPr>
                <w:rFonts w:hint="eastAsia"/>
                <w:sz w:val="28"/>
                <w:szCs w:val="28"/>
              </w:rPr>
              <w:t>4.5</w:t>
            </w:r>
            <w:r w:rsidRPr="008E58D0">
              <w:rPr>
                <w:rFonts w:hint="eastAsia"/>
                <w:sz w:val="28"/>
                <w:szCs w:val="28"/>
              </w:rPr>
              <w:t>米</w:t>
            </w:r>
            <w:r w:rsidRPr="008E58D0">
              <w:rPr>
                <w:rFonts w:hint="eastAsia"/>
                <w:sz w:val="28"/>
                <w:szCs w:val="28"/>
              </w:rPr>
              <w:t>*</w:t>
            </w:r>
            <w:r w:rsidRPr="008E58D0">
              <w:rPr>
                <w:rFonts w:hint="eastAsia"/>
                <w:sz w:val="28"/>
                <w:szCs w:val="28"/>
              </w:rPr>
              <w:t>高</w:t>
            </w:r>
            <w:r w:rsidRPr="008E58D0">
              <w:rPr>
                <w:rFonts w:hint="eastAsia"/>
                <w:sz w:val="28"/>
                <w:szCs w:val="28"/>
              </w:rPr>
              <w:t>4.6</w:t>
            </w:r>
            <w:r w:rsidRPr="008E58D0">
              <w:rPr>
                <w:rFonts w:hint="eastAsia"/>
                <w:sz w:val="28"/>
                <w:szCs w:val="28"/>
              </w:rPr>
              <w:t>米，开三扇门，框架为镀锌方管</w:t>
            </w:r>
            <w:r w:rsidRPr="008E58D0">
              <w:rPr>
                <w:rFonts w:hint="eastAsia"/>
                <w:sz w:val="28"/>
                <w:szCs w:val="28"/>
              </w:rPr>
              <w:t>80mm*80mm*</w:t>
            </w:r>
            <w:r w:rsidRPr="008E58D0">
              <w:rPr>
                <w:rFonts w:hint="eastAsia"/>
                <w:sz w:val="28"/>
                <w:szCs w:val="28"/>
              </w:rPr>
              <w:t>厚</w:t>
            </w:r>
            <w:r w:rsidRPr="008E58D0">
              <w:rPr>
                <w:rFonts w:hint="eastAsia"/>
                <w:sz w:val="28"/>
                <w:szCs w:val="28"/>
              </w:rPr>
              <w:t>3mm</w:t>
            </w:r>
            <w:r w:rsidRPr="008E58D0">
              <w:rPr>
                <w:rFonts w:hint="eastAsia"/>
                <w:sz w:val="28"/>
                <w:szCs w:val="28"/>
              </w:rPr>
              <w:t>，方管材料用量不少于</w:t>
            </w:r>
            <w:r w:rsidRPr="008E58D0">
              <w:rPr>
                <w:rFonts w:hint="eastAsia"/>
                <w:sz w:val="28"/>
                <w:szCs w:val="28"/>
              </w:rPr>
              <w:t>260</w:t>
            </w:r>
            <w:r w:rsidRPr="008E58D0">
              <w:rPr>
                <w:rFonts w:hint="eastAsia"/>
                <w:sz w:val="28"/>
                <w:szCs w:val="28"/>
              </w:rPr>
              <w:t>米，要求四周密封性好。屋顶可拆卸，预留吊装螺丝或挂钩。门为单开门（高</w:t>
            </w:r>
            <w:r w:rsidRPr="008E58D0">
              <w:rPr>
                <w:rFonts w:hint="eastAsia"/>
                <w:sz w:val="28"/>
                <w:szCs w:val="28"/>
              </w:rPr>
              <w:t>2</w:t>
            </w:r>
            <w:r w:rsidRPr="008E58D0">
              <w:rPr>
                <w:rFonts w:hint="eastAsia"/>
                <w:sz w:val="28"/>
                <w:szCs w:val="28"/>
              </w:rPr>
              <w:t>米</w:t>
            </w:r>
            <w:r w:rsidRPr="008E58D0">
              <w:rPr>
                <w:rFonts w:hint="eastAsia"/>
                <w:sz w:val="28"/>
                <w:szCs w:val="28"/>
              </w:rPr>
              <w:t>*</w:t>
            </w:r>
            <w:r w:rsidRPr="008E58D0">
              <w:rPr>
                <w:rFonts w:hint="eastAsia"/>
                <w:sz w:val="28"/>
                <w:szCs w:val="28"/>
              </w:rPr>
              <w:t>宽</w:t>
            </w:r>
            <w:r w:rsidRPr="008E58D0">
              <w:rPr>
                <w:rFonts w:hint="eastAsia"/>
                <w:sz w:val="28"/>
                <w:szCs w:val="28"/>
              </w:rPr>
              <w:t>1.2</w:t>
            </w:r>
            <w:r w:rsidRPr="008E58D0">
              <w:rPr>
                <w:rFonts w:hint="eastAsia"/>
                <w:sz w:val="28"/>
                <w:szCs w:val="28"/>
              </w:rPr>
              <w:t>米），门缝密封性好，</w:t>
            </w:r>
            <w:r w:rsidRPr="008E58D0">
              <w:rPr>
                <w:rFonts w:hint="eastAsia"/>
                <w:sz w:val="28"/>
                <w:szCs w:val="28"/>
              </w:rPr>
              <w:t>5</w:t>
            </w:r>
            <w:r w:rsidRPr="008E58D0">
              <w:rPr>
                <w:rFonts w:hint="eastAsia"/>
                <w:sz w:val="28"/>
                <w:szCs w:val="28"/>
              </w:rPr>
              <w:t>寸不锈钢合页</w:t>
            </w:r>
            <w:r w:rsidRPr="008E58D0">
              <w:rPr>
                <w:rFonts w:hint="eastAsia"/>
                <w:sz w:val="28"/>
                <w:szCs w:val="28"/>
              </w:rPr>
              <w:t>3</w:t>
            </w:r>
            <w:r w:rsidRPr="008E58D0">
              <w:rPr>
                <w:rFonts w:hint="eastAsia"/>
                <w:sz w:val="28"/>
                <w:szCs w:val="28"/>
              </w:rPr>
              <w:t>个，优质球形锁一把。每个</w:t>
            </w:r>
            <w:proofErr w:type="gramStart"/>
            <w:r w:rsidRPr="008E58D0">
              <w:rPr>
                <w:rFonts w:hint="eastAsia"/>
                <w:sz w:val="28"/>
                <w:szCs w:val="28"/>
              </w:rPr>
              <w:t>房间配双管</w:t>
            </w:r>
            <w:proofErr w:type="gramEnd"/>
            <w:r w:rsidRPr="008E58D0">
              <w:rPr>
                <w:rFonts w:hint="eastAsia"/>
                <w:sz w:val="28"/>
                <w:szCs w:val="28"/>
              </w:rPr>
              <w:t>LED</w:t>
            </w:r>
            <w:r w:rsidRPr="008E58D0">
              <w:rPr>
                <w:rFonts w:hint="eastAsia"/>
                <w:sz w:val="28"/>
                <w:szCs w:val="28"/>
              </w:rPr>
              <w:t>灯照明</w:t>
            </w:r>
            <w:r w:rsidRPr="008E58D0">
              <w:rPr>
                <w:rFonts w:hint="eastAsia"/>
                <w:sz w:val="28"/>
                <w:szCs w:val="28"/>
              </w:rPr>
              <w:t>4</w:t>
            </w:r>
            <w:r w:rsidRPr="008E58D0">
              <w:rPr>
                <w:rFonts w:hint="eastAsia"/>
                <w:sz w:val="28"/>
                <w:szCs w:val="28"/>
              </w:rPr>
              <w:t>盏，共</w:t>
            </w:r>
            <w:r w:rsidRPr="008E58D0">
              <w:rPr>
                <w:rFonts w:hint="eastAsia"/>
                <w:sz w:val="28"/>
                <w:szCs w:val="28"/>
              </w:rPr>
              <w:t>8</w:t>
            </w:r>
            <w:r w:rsidRPr="008E58D0">
              <w:rPr>
                <w:rFonts w:hint="eastAsia"/>
                <w:sz w:val="28"/>
                <w:szCs w:val="28"/>
              </w:rPr>
              <w:t>盏、休息室配</w:t>
            </w:r>
            <w:r w:rsidRPr="008E58D0">
              <w:rPr>
                <w:rFonts w:hint="eastAsia"/>
                <w:sz w:val="28"/>
                <w:szCs w:val="28"/>
              </w:rPr>
              <w:t>8</w:t>
            </w:r>
            <w:r w:rsidRPr="008E58D0">
              <w:rPr>
                <w:rFonts w:hint="eastAsia"/>
                <w:sz w:val="28"/>
                <w:szCs w:val="28"/>
              </w:rPr>
              <w:t>个</w:t>
            </w:r>
            <w:r w:rsidRPr="008E58D0">
              <w:rPr>
                <w:rFonts w:hint="eastAsia"/>
                <w:sz w:val="28"/>
                <w:szCs w:val="28"/>
              </w:rPr>
              <w:t>5</w:t>
            </w:r>
            <w:r w:rsidRPr="008E58D0">
              <w:rPr>
                <w:rFonts w:hint="eastAsia"/>
                <w:sz w:val="28"/>
                <w:szCs w:val="28"/>
              </w:rPr>
              <w:t>孔</w:t>
            </w:r>
            <w:r w:rsidRPr="008E58D0">
              <w:rPr>
                <w:rFonts w:hint="eastAsia"/>
                <w:sz w:val="28"/>
                <w:szCs w:val="28"/>
              </w:rPr>
              <w:t>86</w:t>
            </w:r>
            <w:r w:rsidRPr="008E58D0">
              <w:rPr>
                <w:rFonts w:hint="eastAsia"/>
                <w:sz w:val="28"/>
                <w:szCs w:val="28"/>
              </w:rPr>
              <w:t>型插座，实验室配插座</w:t>
            </w:r>
            <w:r w:rsidRPr="008E58D0">
              <w:rPr>
                <w:rFonts w:hint="eastAsia"/>
                <w:sz w:val="28"/>
                <w:szCs w:val="28"/>
              </w:rPr>
              <w:t>4</w:t>
            </w:r>
            <w:r w:rsidRPr="008E58D0">
              <w:rPr>
                <w:rFonts w:hint="eastAsia"/>
                <w:sz w:val="28"/>
                <w:szCs w:val="28"/>
              </w:rPr>
              <w:t>个</w:t>
            </w:r>
            <w:r w:rsidRPr="008E58D0">
              <w:rPr>
                <w:rFonts w:hint="eastAsia"/>
                <w:sz w:val="28"/>
                <w:szCs w:val="28"/>
              </w:rPr>
              <w:t>5</w:t>
            </w:r>
            <w:r w:rsidRPr="008E58D0">
              <w:rPr>
                <w:rFonts w:hint="eastAsia"/>
                <w:sz w:val="28"/>
                <w:szCs w:val="28"/>
              </w:rPr>
              <w:t>孔</w:t>
            </w:r>
            <w:r w:rsidRPr="008E58D0">
              <w:rPr>
                <w:rFonts w:hint="eastAsia"/>
                <w:sz w:val="28"/>
                <w:szCs w:val="28"/>
              </w:rPr>
              <w:t>86</w:t>
            </w:r>
            <w:r w:rsidRPr="008E58D0">
              <w:rPr>
                <w:rFonts w:hint="eastAsia"/>
                <w:sz w:val="28"/>
                <w:szCs w:val="28"/>
              </w:rPr>
              <w:t>型插座。</w:t>
            </w:r>
            <w:r w:rsidRPr="008E58D0">
              <w:rPr>
                <w:rFonts w:hint="eastAsia"/>
                <w:sz w:val="28"/>
                <w:szCs w:val="28"/>
              </w:rPr>
              <w:t xml:space="preserve"> </w:t>
            </w:r>
            <w:r w:rsidRPr="008E58D0">
              <w:rPr>
                <w:rFonts w:hint="eastAsia"/>
                <w:sz w:val="28"/>
                <w:szCs w:val="28"/>
              </w:rPr>
              <w:t>地面做成绿色环氧地坪。</w:t>
            </w:r>
            <w:r w:rsidR="00CA0CB0">
              <w:rPr>
                <w:rFonts w:hint="eastAsia"/>
                <w:sz w:val="28"/>
                <w:szCs w:val="28"/>
              </w:rPr>
              <w:t>厂房东门处水池凿除，地坪浇筑平整。</w:t>
            </w:r>
          </w:p>
        </w:tc>
      </w:tr>
    </w:tbl>
    <w:p w:rsidR="00BC3A55" w:rsidRPr="00BC3A55" w:rsidRDefault="005848F4" w:rsidP="00BC3A55">
      <w:pPr>
        <w:rPr>
          <w:sz w:val="30"/>
          <w:szCs w:val="30"/>
        </w:rPr>
      </w:pPr>
      <w:r>
        <w:rPr>
          <w:sz w:val="30"/>
          <w:szCs w:val="30"/>
        </w:rPr>
        <w:t>简易草图</w:t>
      </w:r>
    </w:p>
    <w:p w:rsidR="00FD0DDB" w:rsidRPr="00FD0DDB" w:rsidRDefault="00F65835" w:rsidP="00FD0DDB">
      <w:pPr>
        <w:rPr>
          <w:sz w:val="30"/>
          <w:szCs w:val="30"/>
        </w:rPr>
      </w:pPr>
      <w:r w:rsidRPr="00F65835"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5pt;height:140.85pt">
            <v:imagedata r:id="rId7" o:title="图片"/>
          </v:shape>
        </w:pict>
      </w:r>
      <w:r w:rsidR="008E58D0">
        <w:rPr>
          <w:noProof/>
          <w:sz w:val="30"/>
          <w:szCs w:val="30"/>
        </w:rPr>
        <w:t>（两面空白处为利用原墙面）</w:t>
      </w:r>
    </w:p>
    <w:sectPr w:rsidR="00FD0DDB" w:rsidRPr="00FD0DDB" w:rsidSect="00CA0CB0">
      <w:pgSz w:w="11906" w:h="16838"/>
      <w:pgMar w:top="964" w:right="1797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DC0" w:rsidRDefault="00A61DC0" w:rsidP="00FD0DDB">
      <w:r>
        <w:separator/>
      </w:r>
    </w:p>
  </w:endnote>
  <w:endnote w:type="continuationSeparator" w:id="0">
    <w:p w:rsidR="00A61DC0" w:rsidRDefault="00A61DC0" w:rsidP="00FD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DC0" w:rsidRDefault="00A61DC0" w:rsidP="00FD0DDB">
      <w:r>
        <w:separator/>
      </w:r>
    </w:p>
  </w:footnote>
  <w:footnote w:type="continuationSeparator" w:id="0">
    <w:p w:rsidR="00A61DC0" w:rsidRDefault="00A61DC0" w:rsidP="00FD0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499E"/>
    <w:multiLevelType w:val="hybridMultilevel"/>
    <w:tmpl w:val="D6CA9638"/>
    <w:lvl w:ilvl="0" w:tplc="413E5C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510996"/>
    <w:multiLevelType w:val="hybridMultilevel"/>
    <w:tmpl w:val="BC268DAC"/>
    <w:lvl w:ilvl="0" w:tplc="0636C6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DDB"/>
    <w:rsid w:val="000C2157"/>
    <w:rsid w:val="00142CF3"/>
    <w:rsid w:val="001A4D99"/>
    <w:rsid w:val="001C12D5"/>
    <w:rsid w:val="00214651"/>
    <w:rsid w:val="002901F9"/>
    <w:rsid w:val="003701BD"/>
    <w:rsid w:val="0047248C"/>
    <w:rsid w:val="005848F4"/>
    <w:rsid w:val="005A64BC"/>
    <w:rsid w:val="005C1554"/>
    <w:rsid w:val="006B234F"/>
    <w:rsid w:val="00792D1E"/>
    <w:rsid w:val="007967CB"/>
    <w:rsid w:val="007C001F"/>
    <w:rsid w:val="007F06A3"/>
    <w:rsid w:val="00815A5C"/>
    <w:rsid w:val="00877BFF"/>
    <w:rsid w:val="008E58D0"/>
    <w:rsid w:val="009B4B38"/>
    <w:rsid w:val="00A61DC0"/>
    <w:rsid w:val="00A62532"/>
    <w:rsid w:val="00A8341F"/>
    <w:rsid w:val="00B31DD6"/>
    <w:rsid w:val="00B43759"/>
    <w:rsid w:val="00B8460B"/>
    <w:rsid w:val="00BA3522"/>
    <w:rsid w:val="00BC3A55"/>
    <w:rsid w:val="00C02431"/>
    <w:rsid w:val="00C45EBD"/>
    <w:rsid w:val="00CA0CB0"/>
    <w:rsid w:val="00D14A4E"/>
    <w:rsid w:val="00D22293"/>
    <w:rsid w:val="00DB664B"/>
    <w:rsid w:val="00E03596"/>
    <w:rsid w:val="00E67940"/>
    <w:rsid w:val="00F1124F"/>
    <w:rsid w:val="00F65835"/>
    <w:rsid w:val="00FD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D0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DDB"/>
    <w:rPr>
      <w:sz w:val="18"/>
      <w:szCs w:val="18"/>
    </w:rPr>
  </w:style>
  <w:style w:type="paragraph" w:styleId="a5">
    <w:name w:val="List Paragraph"/>
    <w:basedOn w:val="a"/>
    <w:uiPriority w:val="34"/>
    <w:qFormat/>
    <w:rsid w:val="00FD0DDB"/>
    <w:pPr>
      <w:ind w:firstLineChars="200" w:firstLine="420"/>
    </w:pPr>
  </w:style>
  <w:style w:type="table" w:styleId="a6">
    <w:name w:val="Table Grid"/>
    <w:basedOn w:val="a1"/>
    <w:uiPriority w:val="59"/>
    <w:rsid w:val="00FD0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D0DDB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2901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0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Company>中国石油大学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HK</cp:lastModifiedBy>
  <cp:revision>8</cp:revision>
  <cp:lastPrinted>2025-10-21T00:58:00Z</cp:lastPrinted>
  <dcterms:created xsi:type="dcterms:W3CDTF">2025-10-21T00:51:00Z</dcterms:created>
  <dcterms:modified xsi:type="dcterms:W3CDTF">2025-11-14T05:08:00Z</dcterms:modified>
</cp:coreProperties>
</file>